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2FDC5" w14:textId="40EBC841" w:rsidR="008B3109" w:rsidRPr="00833F0F" w:rsidRDefault="008B3109" w:rsidP="00744DC5">
      <w:pPr>
        <w:jc w:val="right"/>
        <w:rPr>
          <w:b/>
          <w:bCs/>
          <w:i/>
          <w:iCs/>
          <w:lang w:val="ro-RO"/>
        </w:rPr>
      </w:pPr>
      <w:r w:rsidRPr="00833F0F">
        <w:rPr>
          <w:b/>
          <w:bCs/>
          <w:i/>
          <w:iCs/>
          <w:lang w:val="ro-RO"/>
        </w:rPr>
        <w:t xml:space="preserve">Anexa nr. </w:t>
      </w:r>
      <w:r w:rsidR="00833F0F" w:rsidRPr="00833F0F">
        <w:rPr>
          <w:b/>
          <w:bCs/>
          <w:i/>
          <w:iCs/>
          <w:lang w:val="ro-RO"/>
        </w:rPr>
        <w:t>19</w:t>
      </w:r>
    </w:p>
    <w:p w14:paraId="5DAFB644" w14:textId="21B39F31" w:rsidR="00833F0F" w:rsidRPr="00833F0F" w:rsidRDefault="00833F0F" w:rsidP="008B3109">
      <w:pPr>
        <w:spacing w:after="0" w:line="240" w:lineRule="auto"/>
        <w:jc w:val="center"/>
        <w:rPr>
          <w:b/>
          <w:bCs/>
          <w:lang w:val="ro-RO"/>
        </w:rPr>
      </w:pPr>
      <w:r w:rsidRPr="00833F0F">
        <w:rPr>
          <w:b/>
          <w:bCs/>
          <w:lang w:val="ro-RO"/>
        </w:rPr>
        <w:t>ANGAJAMENTUL SOLICITANTULUI</w:t>
      </w:r>
    </w:p>
    <w:p w14:paraId="72D48BA6" w14:textId="3491CC42" w:rsidR="008B3109" w:rsidRPr="00833F0F" w:rsidRDefault="008B3109" w:rsidP="008B3109">
      <w:pPr>
        <w:spacing w:after="0" w:line="240" w:lineRule="auto"/>
        <w:jc w:val="center"/>
        <w:rPr>
          <w:b/>
          <w:bCs/>
          <w:lang w:val="ro-RO"/>
        </w:rPr>
      </w:pPr>
      <w:r w:rsidRPr="00833F0F">
        <w:rPr>
          <w:b/>
          <w:bCs/>
          <w:lang w:val="ro-RO"/>
        </w:rPr>
        <w:t>PRIVIND CREAREA DE NOI LOCURI DE MUNCA</w:t>
      </w:r>
      <w:r w:rsidR="00833F0F" w:rsidRPr="00833F0F">
        <w:rPr>
          <w:b/>
          <w:bCs/>
          <w:lang w:val="ro-RO"/>
        </w:rPr>
        <w:t xml:space="preserve"> </w:t>
      </w:r>
      <w:r w:rsidR="00833F0F" w:rsidRPr="00833F0F">
        <w:rPr>
          <w:rFonts w:cstheme="minorHAnsi"/>
          <w:b/>
          <w:color w:val="000000" w:themeColor="text1"/>
          <w:lang w:val="ro-RO"/>
        </w:rPr>
        <w:t>PRIN PROIECT</w:t>
      </w:r>
      <w:r w:rsidR="00833F0F" w:rsidRPr="00833F0F">
        <w:rPr>
          <w:rStyle w:val="FootnoteReference"/>
          <w:rFonts w:cstheme="minorHAnsi"/>
          <w:b/>
          <w:color w:val="000000" w:themeColor="text1"/>
          <w:lang w:val="ro-RO"/>
        </w:rPr>
        <w:footnoteReference w:id="1"/>
      </w:r>
    </w:p>
    <w:p w14:paraId="218E891F" w14:textId="77777777" w:rsidR="008B3109" w:rsidRPr="00833F0F" w:rsidRDefault="008B3109" w:rsidP="008B3109">
      <w:pPr>
        <w:rPr>
          <w:lang w:val="ro-RO"/>
        </w:rPr>
      </w:pPr>
    </w:p>
    <w:p w14:paraId="174F3BA9" w14:textId="77777777" w:rsidR="00CB185A" w:rsidRDefault="00833F0F" w:rsidP="008B3109">
      <w:pPr>
        <w:spacing w:line="276" w:lineRule="auto"/>
        <w:jc w:val="both"/>
        <w:rPr>
          <w:rFonts w:ascii="Calibri" w:eastAsia="Times New Roman" w:hAnsi="Calibri" w:cs="Calibri"/>
          <w:b/>
          <w:bCs/>
          <w:color w:val="000000" w:themeColor="text1"/>
          <w:sz w:val="22"/>
          <w:szCs w:val="22"/>
          <w:lang w:val="ro-RO"/>
        </w:rPr>
      </w:pPr>
      <w:r w:rsidRPr="00833F0F">
        <w:rPr>
          <w:rFonts w:ascii="Calibri" w:eastAsia="Times New Roman" w:hAnsi="Calibri" w:cs="Calibri"/>
          <w:color w:val="000000" w:themeColor="text1"/>
          <w:sz w:val="22"/>
          <w:szCs w:val="22"/>
          <w:lang w:val="ro-RO"/>
        </w:rPr>
        <w:t xml:space="preserve">Subsemnatul/a, </w:t>
      </w:r>
      <w:r w:rsidRPr="00833F0F">
        <w:rPr>
          <w:rFonts w:ascii="Calibri" w:eastAsia="Times New Roman" w:hAnsi="Calibri" w:cs="Calibri"/>
          <w:b/>
          <w:bCs/>
          <w:color w:val="000000" w:themeColor="text1"/>
          <w:sz w:val="22"/>
          <w:szCs w:val="22"/>
          <w:lang w:val="ro-RO"/>
        </w:rPr>
        <w:t>[Nume și prenume]</w:t>
      </w:r>
      <w:r w:rsidRPr="00833F0F">
        <w:rPr>
          <w:rFonts w:ascii="Calibri" w:eastAsia="Times New Roman" w:hAnsi="Calibri" w:cs="Calibri"/>
          <w:color w:val="000000" w:themeColor="text1"/>
          <w:sz w:val="22"/>
          <w:szCs w:val="22"/>
          <w:lang w:val="ro-RO"/>
        </w:rPr>
        <w:t xml:space="preserve">, domiciliat/ă în localitatea </w:t>
      </w:r>
      <w:r w:rsidRPr="00833F0F">
        <w:rPr>
          <w:rFonts w:ascii="Calibri" w:eastAsia="Times New Roman" w:hAnsi="Calibri" w:cs="Calibri"/>
          <w:b/>
          <w:bCs/>
          <w:color w:val="000000" w:themeColor="text1"/>
          <w:sz w:val="22"/>
          <w:szCs w:val="22"/>
          <w:lang w:val="ro-RO"/>
        </w:rPr>
        <w:t>[Localitate]</w:t>
      </w:r>
      <w:r w:rsidRPr="00833F0F">
        <w:rPr>
          <w:rFonts w:ascii="Calibri" w:eastAsia="Times New Roman" w:hAnsi="Calibri" w:cs="Calibri"/>
          <w:color w:val="000000" w:themeColor="text1"/>
          <w:sz w:val="22"/>
          <w:szCs w:val="22"/>
          <w:lang w:val="ro-RO"/>
        </w:rPr>
        <w:t xml:space="preserve">, județul </w:t>
      </w:r>
      <w:r w:rsidRPr="00833F0F">
        <w:rPr>
          <w:rFonts w:ascii="Calibri" w:eastAsia="Times New Roman" w:hAnsi="Calibri" w:cs="Calibri"/>
          <w:b/>
          <w:bCs/>
          <w:color w:val="000000" w:themeColor="text1"/>
          <w:sz w:val="22"/>
          <w:szCs w:val="22"/>
          <w:lang w:val="ro-RO"/>
        </w:rPr>
        <w:t>[Județ]</w:t>
      </w:r>
      <w:r w:rsidRPr="00833F0F">
        <w:rPr>
          <w:rFonts w:ascii="Calibri" w:eastAsia="Times New Roman" w:hAnsi="Calibri" w:cs="Calibri"/>
          <w:color w:val="000000" w:themeColor="text1"/>
          <w:sz w:val="22"/>
          <w:szCs w:val="22"/>
          <w:lang w:val="ro-RO"/>
        </w:rPr>
        <w:t xml:space="preserve">, posesor/posesoare al actului de identitate seria </w:t>
      </w:r>
      <w:r w:rsidRPr="00833F0F">
        <w:rPr>
          <w:rFonts w:ascii="Calibri" w:eastAsia="Times New Roman" w:hAnsi="Calibri" w:cs="Calibri"/>
          <w:b/>
          <w:bCs/>
          <w:color w:val="000000" w:themeColor="text1"/>
          <w:sz w:val="22"/>
          <w:szCs w:val="22"/>
          <w:lang w:val="ro-RO"/>
        </w:rPr>
        <w:t>[Seria]</w:t>
      </w:r>
      <w:r w:rsidRPr="00833F0F">
        <w:rPr>
          <w:rFonts w:ascii="Calibri" w:eastAsia="Times New Roman" w:hAnsi="Calibri" w:cs="Calibri"/>
          <w:color w:val="000000" w:themeColor="text1"/>
          <w:sz w:val="22"/>
          <w:szCs w:val="22"/>
          <w:lang w:val="ro-RO"/>
        </w:rPr>
        <w:t xml:space="preserve">, nr. </w:t>
      </w:r>
      <w:r w:rsidRPr="00833F0F">
        <w:rPr>
          <w:rFonts w:ascii="Calibri" w:eastAsia="Times New Roman" w:hAnsi="Calibri" w:cs="Calibri"/>
          <w:b/>
          <w:bCs/>
          <w:color w:val="000000" w:themeColor="text1"/>
          <w:sz w:val="22"/>
          <w:szCs w:val="22"/>
          <w:lang w:val="ro-RO"/>
        </w:rPr>
        <w:t>[Număr]</w:t>
      </w:r>
      <w:r w:rsidRPr="00833F0F">
        <w:rPr>
          <w:rFonts w:ascii="Calibri" w:eastAsia="Times New Roman" w:hAnsi="Calibri" w:cs="Calibri"/>
          <w:color w:val="000000" w:themeColor="text1"/>
          <w:sz w:val="22"/>
          <w:szCs w:val="22"/>
          <w:lang w:val="ro-RO"/>
        </w:rPr>
        <w:t xml:space="preserve">, CNP </w:t>
      </w:r>
      <w:r w:rsidRPr="00833F0F">
        <w:rPr>
          <w:rFonts w:ascii="Calibri" w:eastAsia="Times New Roman" w:hAnsi="Calibri" w:cs="Calibri"/>
          <w:b/>
          <w:bCs/>
          <w:color w:val="000000" w:themeColor="text1"/>
          <w:sz w:val="22"/>
          <w:szCs w:val="22"/>
          <w:lang w:val="ro-RO"/>
        </w:rPr>
        <w:t>[CNP]</w:t>
      </w:r>
      <w:r w:rsidRPr="00833F0F">
        <w:rPr>
          <w:rFonts w:ascii="Calibri" w:eastAsia="Times New Roman" w:hAnsi="Calibri" w:cs="Calibri"/>
          <w:color w:val="000000" w:themeColor="text1"/>
          <w:sz w:val="22"/>
          <w:szCs w:val="22"/>
          <w:lang w:val="ro-RO"/>
        </w:rPr>
        <w:t xml:space="preserve">, în calitate de </w:t>
      </w:r>
      <w:r w:rsidRPr="00833F0F">
        <w:rPr>
          <w:rFonts w:ascii="Calibri" w:eastAsia="Times New Roman" w:hAnsi="Calibri" w:cs="Calibri"/>
          <w:b/>
          <w:bCs/>
          <w:color w:val="000000" w:themeColor="text1"/>
          <w:sz w:val="22"/>
          <w:szCs w:val="22"/>
          <w:lang w:val="ro-RO"/>
        </w:rPr>
        <w:t>reprezentant legal</w:t>
      </w:r>
      <w:r w:rsidRPr="00833F0F">
        <w:rPr>
          <w:rFonts w:ascii="Calibri" w:eastAsia="Times New Roman" w:hAnsi="Calibri" w:cs="Calibri"/>
          <w:color w:val="000000" w:themeColor="text1"/>
          <w:sz w:val="22"/>
          <w:szCs w:val="22"/>
          <w:lang w:val="ro-RO"/>
        </w:rPr>
        <w:t xml:space="preserve"> al </w:t>
      </w:r>
      <w:r w:rsidRPr="00833F0F">
        <w:rPr>
          <w:rFonts w:ascii="Calibri" w:eastAsia="Times New Roman" w:hAnsi="Calibri" w:cs="Calibri"/>
          <w:b/>
          <w:bCs/>
          <w:color w:val="000000" w:themeColor="text1"/>
          <w:sz w:val="22"/>
          <w:szCs w:val="22"/>
          <w:lang w:val="ro-RO"/>
        </w:rPr>
        <w:t>[denumirea solicitantului]</w:t>
      </w:r>
      <w:r w:rsidRPr="00833F0F">
        <w:rPr>
          <w:rFonts w:ascii="Calibri" w:eastAsia="Times New Roman" w:hAnsi="Calibri" w:cs="Calibri"/>
          <w:color w:val="000000" w:themeColor="text1"/>
          <w:sz w:val="22"/>
          <w:szCs w:val="22"/>
          <w:lang w:val="ro-RO"/>
        </w:rPr>
        <w:t xml:space="preserve">, cu sediul în </w:t>
      </w:r>
      <w:r w:rsidRPr="00833F0F">
        <w:rPr>
          <w:rFonts w:ascii="Calibri" w:eastAsia="Times New Roman" w:hAnsi="Calibri" w:cs="Calibri"/>
          <w:b/>
          <w:bCs/>
          <w:color w:val="000000" w:themeColor="text1"/>
          <w:sz w:val="22"/>
          <w:szCs w:val="22"/>
          <w:lang w:val="ro-RO"/>
        </w:rPr>
        <w:t>[adresa completă]</w:t>
      </w:r>
      <w:r w:rsidRPr="00833F0F">
        <w:rPr>
          <w:rFonts w:ascii="Calibri" w:eastAsia="Times New Roman" w:hAnsi="Calibri" w:cs="Calibri"/>
          <w:color w:val="000000" w:themeColor="text1"/>
          <w:sz w:val="22"/>
          <w:szCs w:val="22"/>
          <w:lang w:val="ro-RO"/>
        </w:rPr>
        <w:t xml:space="preserve">, înregistrat/ă la ONRC cu CUI </w:t>
      </w:r>
      <w:r w:rsidRPr="00833F0F">
        <w:rPr>
          <w:rFonts w:ascii="Calibri" w:eastAsia="Times New Roman" w:hAnsi="Calibri" w:cs="Calibri"/>
          <w:b/>
          <w:bCs/>
          <w:color w:val="000000" w:themeColor="text1"/>
          <w:sz w:val="22"/>
          <w:szCs w:val="22"/>
          <w:lang w:val="ro-RO"/>
        </w:rPr>
        <w:t>[CUI]</w:t>
      </w:r>
      <w:r w:rsidRPr="00833F0F">
        <w:rPr>
          <w:rFonts w:ascii="Calibri" w:eastAsia="Times New Roman" w:hAnsi="Calibri" w:cs="Calibri"/>
          <w:color w:val="000000" w:themeColor="text1"/>
          <w:sz w:val="22"/>
          <w:szCs w:val="22"/>
          <w:lang w:val="ro-RO"/>
        </w:rPr>
        <w:t xml:space="preserve">, nr. înregistrare </w:t>
      </w:r>
      <w:r w:rsidRPr="00833F0F">
        <w:rPr>
          <w:rFonts w:ascii="Calibri" w:eastAsia="Times New Roman" w:hAnsi="Calibri" w:cs="Calibri"/>
          <w:b/>
          <w:bCs/>
          <w:color w:val="000000" w:themeColor="text1"/>
          <w:sz w:val="22"/>
          <w:szCs w:val="22"/>
          <w:lang w:val="ro-RO"/>
        </w:rPr>
        <w:t>[nr. Registrul Comerțului]</w:t>
      </w:r>
      <w:r w:rsidRPr="00833F0F">
        <w:rPr>
          <w:rFonts w:ascii="Calibri" w:eastAsia="Times New Roman" w:hAnsi="Calibri" w:cs="Calibri"/>
          <w:color w:val="000000" w:themeColor="text1"/>
          <w:sz w:val="22"/>
          <w:szCs w:val="22"/>
          <w:lang w:val="ro-RO"/>
        </w:rPr>
        <w:t xml:space="preserve">, în calitate de </w:t>
      </w:r>
      <w:r w:rsidRPr="00833F0F">
        <w:rPr>
          <w:rFonts w:ascii="Calibri" w:eastAsia="Times New Roman" w:hAnsi="Calibri" w:cs="Calibri"/>
          <w:b/>
          <w:bCs/>
          <w:color w:val="000000" w:themeColor="text1"/>
          <w:sz w:val="22"/>
          <w:szCs w:val="22"/>
          <w:lang w:val="ro-RO"/>
        </w:rPr>
        <w:t>SOLICITANT</w:t>
      </w:r>
      <w:r w:rsidRPr="00833F0F">
        <w:rPr>
          <w:rFonts w:ascii="Calibri" w:eastAsia="Times New Roman" w:hAnsi="Calibri" w:cs="Calibri"/>
          <w:color w:val="000000" w:themeColor="text1"/>
          <w:sz w:val="22"/>
          <w:szCs w:val="22"/>
          <w:lang w:val="ro-RO"/>
        </w:rPr>
        <w:t xml:space="preserve"> al finanțării nerambursabile prin intermediul </w:t>
      </w:r>
      <w:r w:rsidRPr="00833F0F">
        <w:rPr>
          <w:rFonts w:ascii="Calibri" w:eastAsia="Times New Roman" w:hAnsi="Calibri" w:cs="Calibri"/>
          <w:b/>
          <w:bCs/>
          <w:color w:val="000000" w:themeColor="text1"/>
          <w:sz w:val="22"/>
          <w:szCs w:val="22"/>
          <w:lang w:val="ro-RO"/>
        </w:rPr>
        <w:t>Grupului de Acțiune Locală Microregiunea Belcești–Focuri</w:t>
      </w:r>
      <w:r w:rsidRPr="00833F0F">
        <w:rPr>
          <w:rFonts w:ascii="Calibri" w:eastAsia="Times New Roman" w:hAnsi="Calibri" w:cs="Calibri"/>
          <w:color w:val="000000" w:themeColor="text1"/>
          <w:sz w:val="22"/>
          <w:szCs w:val="22"/>
          <w:lang w:val="ro-RO"/>
        </w:rPr>
        <w:t xml:space="preserve">, pentru intervenția </w:t>
      </w:r>
      <w:r w:rsidRPr="00833F0F">
        <w:rPr>
          <w:rFonts w:ascii="Calibri" w:eastAsia="Times New Roman" w:hAnsi="Calibri" w:cs="Calibri"/>
          <w:b/>
          <w:bCs/>
          <w:color w:val="000000" w:themeColor="text1"/>
          <w:sz w:val="22"/>
          <w:szCs w:val="22"/>
          <w:lang w:val="ro-RO"/>
        </w:rPr>
        <w:t>I.2 – Susținerea economiei diverse si a afacerilor locale</w:t>
      </w:r>
      <w:r w:rsidRPr="00833F0F">
        <w:rPr>
          <w:rFonts w:ascii="Calibri" w:eastAsia="Times New Roman" w:hAnsi="Calibri" w:cs="Calibri"/>
          <w:color w:val="000000" w:themeColor="text1"/>
          <w:sz w:val="22"/>
          <w:szCs w:val="22"/>
          <w:lang w:val="ro-RO"/>
        </w:rPr>
        <w:t xml:space="preserve">, finanțată în cadrul </w:t>
      </w:r>
      <w:r w:rsidRPr="00833F0F">
        <w:rPr>
          <w:rFonts w:ascii="Calibri" w:eastAsia="Times New Roman" w:hAnsi="Calibri" w:cs="Calibri"/>
          <w:b/>
          <w:bCs/>
          <w:color w:val="000000" w:themeColor="text1"/>
          <w:sz w:val="22"/>
          <w:szCs w:val="22"/>
          <w:lang w:val="ro-RO"/>
        </w:rPr>
        <w:t>intervenției DR36 – LEADER</w:t>
      </w:r>
      <w:r w:rsidRPr="00833F0F">
        <w:rPr>
          <w:rFonts w:ascii="Calibri" w:eastAsia="Times New Roman" w:hAnsi="Calibri" w:cs="Calibri"/>
          <w:color w:val="000000" w:themeColor="text1"/>
          <w:sz w:val="22"/>
          <w:szCs w:val="22"/>
          <w:lang w:val="ro-RO"/>
        </w:rPr>
        <w:t xml:space="preserve"> din Planul Strategic PAC 2023–2027, </w:t>
      </w:r>
      <w:r w:rsidRPr="00833F0F">
        <w:rPr>
          <w:rFonts w:ascii="Calibri" w:eastAsia="Times New Roman" w:hAnsi="Calibri" w:cs="Calibri"/>
          <w:b/>
          <w:bCs/>
          <w:color w:val="000000" w:themeColor="text1"/>
          <w:sz w:val="22"/>
          <w:szCs w:val="22"/>
          <w:lang w:val="ro-RO"/>
        </w:rPr>
        <w:t>declar pe propria răspundere</w:t>
      </w:r>
      <w:r w:rsidRPr="00833F0F">
        <w:rPr>
          <w:rFonts w:ascii="Calibri" w:eastAsia="Times New Roman" w:hAnsi="Calibri" w:cs="Calibri"/>
          <w:color w:val="000000" w:themeColor="text1"/>
          <w:sz w:val="22"/>
          <w:szCs w:val="22"/>
          <w:lang w:val="ro-RO"/>
        </w:rPr>
        <w:t xml:space="preserve"> </w:t>
      </w:r>
      <w:r w:rsidRPr="00833F0F">
        <w:rPr>
          <w:rFonts w:ascii="Calibri" w:eastAsia="Times New Roman" w:hAnsi="Calibri" w:cs="Calibri"/>
          <w:b/>
          <w:bCs/>
          <w:color w:val="000000" w:themeColor="text1"/>
          <w:sz w:val="22"/>
          <w:szCs w:val="22"/>
          <w:lang w:val="ro-RO"/>
        </w:rPr>
        <w:t>că</w:t>
      </w:r>
      <w:r w:rsidR="00CB185A">
        <w:rPr>
          <w:rFonts w:ascii="Calibri" w:eastAsia="Times New Roman" w:hAnsi="Calibri" w:cs="Calibri"/>
          <w:b/>
          <w:bCs/>
          <w:color w:val="000000" w:themeColor="text1"/>
          <w:sz w:val="22"/>
          <w:szCs w:val="22"/>
          <w:lang w:val="ro-RO"/>
        </w:rPr>
        <w:t>:</w:t>
      </w:r>
    </w:p>
    <w:p w14:paraId="6D79435A" w14:textId="4D72DBD2" w:rsidR="00CB185A" w:rsidRDefault="00000000" w:rsidP="00CB185A">
      <w:pPr>
        <w:spacing w:line="276" w:lineRule="auto"/>
        <w:ind w:firstLine="720"/>
        <w:jc w:val="both"/>
        <w:rPr>
          <w:rFonts w:ascii="Calibri" w:eastAsia="Times New Roman" w:hAnsi="Calibri" w:cs="Calibri"/>
          <w:b/>
          <w:bCs/>
          <w:color w:val="000000" w:themeColor="text1"/>
          <w:sz w:val="22"/>
          <w:szCs w:val="22"/>
          <w:lang w:val="ro-RO"/>
        </w:rPr>
      </w:pPr>
      <w:sdt>
        <w:sdtPr>
          <w:rPr>
            <w:rFonts w:ascii="Calibri" w:eastAsia="Times New Roman" w:hAnsi="Calibri" w:cs="Calibri"/>
            <w:b/>
            <w:bCs/>
            <w:color w:val="000000" w:themeColor="text1"/>
            <w:sz w:val="22"/>
            <w:szCs w:val="22"/>
            <w:lang w:val="ro-RO"/>
          </w:rPr>
          <w:id w:val="1891384503"/>
          <w14:checkbox>
            <w14:checked w14:val="0"/>
            <w14:checkedState w14:val="2612" w14:font="MS Gothic"/>
            <w14:uncheckedState w14:val="2610" w14:font="MS Gothic"/>
          </w14:checkbox>
        </w:sdtPr>
        <w:sdtContent>
          <w:r w:rsidR="0022537F">
            <w:rPr>
              <w:rFonts w:ascii="MS Gothic" w:eastAsia="MS Gothic" w:hAnsi="MS Gothic" w:cs="Calibri" w:hint="eastAsia"/>
              <w:b/>
              <w:bCs/>
              <w:color w:val="000000" w:themeColor="text1"/>
              <w:sz w:val="22"/>
              <w:szCs w:val="22"/>
              <w:lang w:val="ro-RO"/>
            </w:rPr>
            <w:t>☐</w:t>
          </w:r>
        </w:sdtContent>
      </w:sdt>
      <w:r w:rsidR="00CB185A">
        <w:rPr>
          <w:rFonts w:ascii="Calibri" w:eastAsia="Times New Roman" w:hAnsi="Calibri" w:cs="Calibri"/>
          <w:b/>
          <w:bCs/>
          <w:color w:val="000000" w:themeColor="text1"/>
          <w:sz w:val="22"/>
          <w:szCs w:val="22"/>
          <w:lang w:val="ro-RO"/>
        </w:rPr>
        <w:t xml:space="preserve"> </w:t>
      </w:r>
      <w:r w:rsidR="00833F0F" w:rsidRPr="00CB185A">
        <w:rPr>
          <w:rFonts w:ascii="Calibri" w:eastAsia="Times New Roman" w:hAnsi="Calibri" w:cs="Calibri"/>
          <w:b/>
          <w:bCs/>
          <w:color w:val="000000" w:themeColor="text1"/>
          <w:sz w:val="22"/>
          <w:szCs w:val="22"/>
          <w:lang w:val="ro-RO"/>
        </w:rPr>
        <w:t xml:space="preserve">mă angajez </w:t>
      </w:r>
      <w:r w:rsidR="00CB185A" w:rsidRPr="00CB185A">
        <w:rPr>
          <w:rFonts w:ascii="Calibri" w:eastAsia="Times New Roman" w:hAnsi="Calibri" w:cs="Calibri"/>
          <w:b/>
          <w:bCs/>
          <w:color w:val="000000" w:themeColor="text1"/>
          <w:sz w:val="22"/>
          <w:szCs w:val="22"/>
          <w:lang w:val="ro-RO"/>
        </w:rPr>
        <w:t xml:space="preserve">ca, în cazul finanțării proiectului voi respecta obligația de a crea </w:t>
      </w:r>
      <w:r w:rsidR="00CB185A">
        <w:rPr>
          <w:rFonts w:ascii="Calibri" w:eastAsia="Times New Roman" w:hAnsi="Calibri" w:cs="Calibri"/>
          <w:b/>
          <w:bCs/>
          <w:color w:val="000000" w:themeColor="text1"/>
          <w:sz w:val="22"/>
          <w:szCs w:val="22"/>
          <w:lang w:val="ro-RO"/>
        </w:rPr>
        <w:t xml:space="preserve">minim 1 loc de muncă, respectiv prin proiectul propus spre finanțare voi crea </w:t>
      </w:r>
      <w:r w:rsidR="00CB185A" w:rsidRPr="00CB185A">
        <w:rPr>
          <w:rFonts w:ascii="Calibri" w:eastAsia="Times New Roman" w:hAnsi="Calibri" w:cs="Calibri"/>
          <w:b/>
          <w:bCs/>
          <w:color w:val="000000" w:themeColor="text1"/>
          <w:sz w:val="22"/>
          <w:szCs w:val="22"/>
          <w:lang w:val="ro-RO"/>
        </w:rPr>
        <w:t>un număr de __</w:t>
      </w:r>
      <w:r w:rsidR="00CB185A">
        <w:rPr>
          <w:rFonts w:ascii="Calibri" w:eastAsia="Times New Roman" w:hAnsi="Calibri" w:cs="Calibri"/>
          <w:b/>
          <w:bCs/>
          <w:color w:val="000000" w:themeColor="text1"/>
          <w:sz w:val="22"/>
          <w:szCs w:val="22"/>
          <w:lang w:val="ro-RO"/>
        </w:rPr>
        <w:t>__</w:t>
      </w:r>
      <w:r w:rsidR="00CB185A" w:rsidRPr="00CB185A">
        <w:rPr>
          <w:rFonts w:ascii="Calibri" w:eastAsia="Times New Roman" w:hAnsi="Calibri" w:cs="Calibri"/>
          <w:b/>
          <w:bCs/>
          <w:color w:val="000000" w:themeColor="text1"/>
          <w:sz w:val="22"/>
          <w:szCs w:val="22"/>
          <w:lang w:val="ro-RO"/>
        </w:rPr>
        <w:t>__ locuri de muncă</w:t>
      </w:r>
      <w:r w:rsidR="0022537F">
        <w:rPr>
          <w:rFonts w:ascii="Calibri" w:eastAsia="Times New Roman" w:hAnsi="Calibri" w:cs="Calibri"/>
          <w:b/>
          <w:bCs/>
          <w:color w:val="000000" w:themeColor="text1"/>
          <w:sz w:val="22"/>
          <w:szCs w:val="22"/>
          <w:lang w:val="ro-RO"/>
        </w:rPr>
        <w:t xml:space="preserve"> </w:t>
      </w:r>
      <w:r w:rsidR="00833F0F" w:rsidRPr="00CB185A">
        <w:rPr>
          <w:rFonts w:ascii="Calibri" w:eastAsia="Times New Roman" w:hAnsi="Calibri" w:cs="Calibri"/>
          <w:b/>
          <w:bCs/>
          <w:color w:val="000000" w:themeColor="text1"/>
          <w:sz w:val="22"/>
          <w:szCs w:val="22"/>
          <w:lang w:val="ro-RO"/>
        </w:rPr>
        <w:t>cu normă întreagă</w:t>
      </w:r>
      <w:r w:rsidR="00CB185A" w:rsidRPr="00CB185A">
        <w:rPr>
          <w:rFonts w:ascii="Calibri" w:eastAsia="Times New Roman" w:hAnsi="Calibri" w:cs="Calibri"/>
          <w:b/>
          <w:bCs/>
          <w:color w:val="000000" w:themeColor="text1"/>
          <w:sz w:val="22"/>
          <w:szCs w:val="22"/>
          <w:lang w:val="ro-RO"/>
        </w:rPr>
        <w:t>.</w:t>
      </w:r>
    </w:p>
    <w:p w14:paraId="66116D93" w14:textId="556AA6C9" w:rsidR="0022537F" w:rsidRPr="0022537F" w:rsidRDefault="00000000" w:rsidP="00CB185A">
      <w:pPr>
        <w:spacing w:line="276" w:lineRule="auto"/>
        <w:ind w:firstLine="720"/>
        <w:jc w:val="both"/>
        <w:rPr>
          <w:rFonts w:ascii="Calibri" w:eastAsia="Times New Roman" w:hAnsi="Calibri" w:cs="Calibri"/>
          <w:color w:val="000000" w:themeColor="text1"/>
          <w:sz w:val="22"/>
          <w:szCs w:val="22"/>
          <w:lang w:val="ro-RO"/>
        </w:rPr>
      </w:pPr>
      <w:sdt>
        <w:sdtPr>
          <w:rPr>
            <w:rFonts w:ascii="Calibri" w:eastAsia="Times New Roman" w:hAnsi="Calibri" w:cs="Calibri"/>
            <w:b/>
            <w:bCs/>
            <w:color w:val="000000" w:themeColor="text1"/>
            <w:sz w:val="22"/>
            <w:szCs w:val="22"/>
            <w:lang w:val="ro-RO"/>
          </w:rPr>
          <w:id w:val="-255440321"/>
          <w14:checkbox>
            <w14:checked w14:val="0"/>
            <w14:checkedState w14:val="2612" w14:font="MS Gothic"/>
            <w14:uncheckedState w14:val="2610" w14:font="MS Gothic"/>
          </w14:checkbox>
        </w:sdtPr>
        <w:sdtContent>
          <w:r w:rsidR="0022537F">
            <w:rPr>
              <w:rFonts w:ascii="MS Gothic" w:eastAsia="MS Gothic" w:hAnsi="MS Gothic" w:cs="Calibri" w:hint="eastAsia"/>
              <w:b/>
              <w:bCs/>
              <w:color w:val="000000" w:themeColor="text1"/>
              <w:sz w:val="22"/>
              <w:szCs w:val="22"/>
              <w:lang w:val="ro-RO"/>
            </w:rPr>
            <w:t>☐</w:t>
          </w:r>
        </w:sdtContent>
      </w:sdt>
      <w:r w:rsidR="0022537F">
        <w:rPr>
          <w:rFonts w:ascii="Calibri" w:eastAsia="Times New Roman" w:hAnsi="Calibri" w:cs="Calibri"/>
          <w:b/>
          <w:bCs/>
          <w:color w:val="000000" w:themeColor="text1"/>
          <w:sz w:val="22"/>
          <w:szCs w:val="22"/>
          <w:lang w:val="ro-RO"/>
        </w:rPr>
        <w:t xml:space="preserve"> </w:t>
      </w:r>
      <w:r w:rsidR="0022537F" w:rsidRPr="00CB185A">
        <w:rPr>
          <w:rFonts w:ascii="Calibri" w:eastAsia="Times New Roman" w:hAnsi="Calibri" w:cs="Calibri"/>
          <w:b/>
          <w:bCs/>
          <w:color w:val="000000" w:themeColor="text1"/>
          <w:sz w:val="22"/>
          <w:szCs w:val="22"/>
          <w:lang w:val="ro-RO"/>
        </w:rPr>
        <w:t>mă angajez ca, în cazul finanțării proiectului voi</w:t>
      </w:r>
      <w:r w:rsidR="0022537F">
        <w:rPr>
          <w:rFonts w:ascii="Calibri" w:eastAsia="Times New Roman" w:hAnsi="Calibri" w:cs="Calibri"/>
          <w:b/>
          <w:bCs/>
          <w:color w:val="000000" w:themeColor="text1"/>
          <w:sz w:val="22"/>
          <w:szCs w:val="22"/>
          <w:lang w:val="ro-RO"/>
        </w:rPr>
        <w:t xml:space="preserve"> </w:t>
      </w:r>
      <w:r w:rsidR="0022537F" w:rsidRPr="0022537F">
        <w:rPr>
          <w:rFonts w:ascii="Calibri" w:eastAsia="Times New Roman" w:hAnsi="Calibri" w:cs="Calibri"/>
          <w:b/>
          <w:bCs/>
          <w:color w:val="000000" w:themeColor="text1"/>
          <w:sz w:val="22"/>
          <w:szCs w:val="22"/>
          <w:lang w:val="ro-RO"/>
        </w:rPr>
        <w:t xml:space="preserve">crea un număr de ______ locuri de muncă cu normă întreagă, din rândul categoriilor vulnerabile </w:t>
      </w:r>
      <w:r w:rsidR="0022537F" w:rsidRPr="0022537F">
        <w:rPr>
          <w:rFonts w:ascii="Calibri" w:eastAsia="Times New Roman" w:hAnsi="Calibri" w:cs="Calibri"/>
          <w:color w:val="000000" w:themeColor="text1"/>
          <w:sz w:val="22"/>
          <w:szCs w:val="22"/>
          <w:lang w:val="ro-RO"/>
        </w:rPr>
        <w:t xml:space="preserve">(persoană aparținând unei categorii </w:t>
      </w:r>
      <w:r w:rsidR="003D6C59">
        <w:rPr>
          <w:rFonts w:ascii="Calibri" w:eastAsia="Times New Roman" w:hAnsi="Calibri" w:cs="Calibri"/>
          <w:color w:val="000000" w:themeColor="text1"/>
          <w:sz w:val="22"/>
          <w:szCs w:val="22"/>
          <w:lang w:val="ro-RO"/>
        </w:rPr>
        <w:t>vulnerabile</w:t>
      </w:r>
      <w:r w:rsidR="0022537F" w:rsidRPr="0022537F">
        <w:rPr>
          <w:rFonts w:ascii="Calibri" w:eastAsia="Times New Roman" w:hAnsi="Calibri" w:cs="Calibri"/>
          <w:color w:val="000000" w:themeColor="text1"/>
          <w:sz w:val="22"/>
          <w:szCs w:val="22"/>
          <w:lang w:val="ro-RO"/>
        </w:rPr>
        <w:t xml:space="preserve">, conform definiției </w:t>
      </w:r>
      <w:r w:rsidR="0021152E">
        <w:rPr>
          <w:rFonts w:ascii="Calibri" w:eastAsia="Times New Roman" w:hAnsi="Calibri" w:cs="Calibri"/>
          <w:color w:val="000000" w:themeColor="text1"/>
          <w:sz w:val="22"/>
          <w:szCs w:val="22"/>
          <w:lang w:val="ro-RO"/>
        </w:rPr>
        <w:t>din ghid</w:t>
      </w:r>
      <w:r w:rsidR="0022537F" w:rsidRPr="0022537F">
        <w:rPr>
          <w:rFonts w:ascii="Calibri" w:eastAsia="Times New Roman" w:hAnsi="Calibri" w:cs="Calibri"/>
          <w:color w:val="000000" w:themeColor="text1"/>
          <w:sz w:val="22"/>
          <w:szCs w:val="22"/>
          <w:lang w:val="ro-RO"/>
        </w:rPr>
        <w:t>).</w:t>
      </w:r>
    </w:p>
    <w:p w14:paraId="76BC6231" w14:textId="6D35E0BE" w:rsidR="008B3109" w:rsidRPr="00E3575D" w:rsidRDefault="008B3109" w:rsidP="003607DD">
      <w:pPr>
        <w:pStyle w:val="ListParagraph"/>
        <w:numPr>
          <w:ilvl w:val="0"/>
          <w:numId w:val="2"/>
        </w:numPr>
        <w:jc w:val="both"/>
        <w:rPr>
          <w:rFonts w:cstheme="minorHAnsi"/>
          <w:sz w:val="22"/>
          <w:szCs w:val="22"/>
          <w:lang w:val="ro-RO"/>
        </w:rPr>
      </w:pPr>
      <w:r w:rsidRPr="00E3575D">
        <w:rPr>
          <w:rFonts w:cstheme="minorHAnsi"/>
          <w:sz w:val="22"/>
          <w:szCs w:val="22"/>
          <w:lang w:val="ro-RO"/>
        </w:rPr>
        <w:t xml:space="preserve">Angajarea se va face </w:t>
      </w:r>
      <w:r w:rsidRPr="00E3575D">
        <w:rPr>
          <w:rFonts w:cstheme="minorHAnsi"/>
          <w:b/>
          <w:bCs/>
          <w:sz w:val="22"/>
          <w:szCs w:val="22"/>
          <w:lang w:val="ro-RO"/>
        </w:rPr>
        <w:t>cel târziu până la finalizarea perioadei de implementare</w:t>
      </w:r>
      <w:r w:rsidRPr="00E3575D">
        <w:rPr>
          <w:rFonts w:cstheme="minorHAnsi"/>
          <w:sz w:val="22"/>
          <w:szCs w:val="22"/>
          <w:lang w:val="ro-RO"/>
        </w:rPr>
        <w:t xml:space="preserve"> prevăzute în </w:t>
      </w:r>
      <w:r w:rsidR="00E3575D">
        <w:rPr>
          <w:rFonts w:cstheme="minorHAnsi"/>
          <w:sz w:val="22"/>
          <w:szCs w:val="22"/>
          <w:lang w:val="ro-RO"/>
        </w:rPr>
        <w:t>Memoriul justificativ/Cererea de finanțare</w:t>
      </w:r>
      <w:r w:rsidRPr="00E3575D">
        <w:rPr>
          <w:rFonts w:cstheme="minorHAnsi"/>
          <w:sz w:val="22"/>
          <w:szCs w:val="22"/>
          <w:lang w:val="ro-RO"/>
        </w:rPr>
        <w:t>;</w:t>
      </w:r>
    </w:p>
    <w:p w14:paraId="0C9461D3" w14:textId="153CE1C1" w:rsidR="008B3109" w:rsidRPr="00E3575D" w:rsidRDefault="008B3109" w:rsidP="003607DD">
      <w:pPr>
        <w:pStyle w:val="ListParagraph"/>
        <w:numPr>
          <w:ilvl w:val="0"/>
          <w:numId w:val="2"/>
        </w:numPr>
        <w:jc w:val="both"/>
        <w:rPr>
          <w:rFonts w:cstheme="minorHAnsi"/>
          <w:sz w:val="22"/>
          <w:szCs w:val="22"/>
          <w:lang w:val="ro-RO"/>
        </w:rPr>
      </w:pPr>
      <w:r w:rsidRPr="00E3575D">
        <w:rPr>
          <w:rFonts w:cstheme="minorHAnsi"/>
          <w:sz w:val="22"/>
          <w:szCs w:val="22"/>
          <w:lang w:val="ro-RO"/>
        </w:rPr>
        <w:t xml:space="preserve">Locul de muncă va fi </w:t>
      </w:r>
      <w:r w:rsidRPr="00E3575D">
        <w:rPr>
          <w:rFonts w:cstheme="minorHAnsi"/>
          <w:b/>
          <w:bCs/>
          <w:sz w:val="22"/>
          <w:szCs w:val="22"/>
          <w:lang w:val="ro-RO"/>
        </w:rPr>
        <w:t>menținut pe întreaga durată a perioadei de monitorizare</w:t>
      </w:r>
      <w:r w:rsidRPr="00E3575D">
        <w:rPr>
          <w:rFonts w:cstheme="minorHAnsi"/>
          <w:sz w:val="22"/>
          <w:szCs w:val="22"/>
          <w:lang w:val="ro-RO"/>
        </w:rPr>
        <w:t xml:space="preserve"> a proiectului, conform prevederilor contractuale și</w:t>
      </w:r>
      <w:r w:rsidR="009F7340">
        <w:rPr>
          <w:rFonts w:cstheme="minorHAnsi"/>
          <w:sz w:val="22"/>
          <w:szCs w:val="22"/>
          <w:lang w:val="ro-RO"/>
        </w:rPr>
        <w:t xml:space="preserve"> a</w:t>
      </w:r>
      <w:r w:rsidRPr="00E3575D">
        <w:rPr>
          <w:rFonts w:cstheme="minorHAnsi"/>
          <w:sz w:val="22"/>
          <w:szCs w:val="22"/>
          <w:lang w:val="ro-RO"/>
        </w:rPr>
        <w:t xml:space="preserve"> ghidului;</w:t>
      </w:r>
    </w:p>
    <w:p w14:paraId="5872024C" w14:textId="087FD579" w:rsidR="008B3109" w:rsidRPr="00E3575D" w:rsidRDefault="008B3109" w:rsidP="003607DD">
      <w:pPr>
        <w:pStyle w:val="ListParagraph"/>
        <w:numPr>
          <w:ilvl w:val="0"/>
          <w:numId w:val="2"/>
        </w:numPr>
        <w:jc w:val="both"/>
        <w:rPr>
          <w:rFonts w:cstheme="minorHAnsi"/>
          <w:sz w:val="22"/>
          <w:szCs w:val="22"/>
          <w:lang w:val="ro-RO"/>
        </w:rPr>
      </w:pPr>
      <w:r w:rsidRPr="00E3575D">
        <w:rPr>
          <w:rFonts w:cstheme="minorHAnsi"/>
          <w:sz w:val="22"/>
          <w:szCs w:val="22"/>
          <w:lang w:val="ro-RO"/>
        </w:rPr>
        <w:t>Îndeplinirea acestui angajament va fi susținută prin documente justificative (</w:t>
      </w:r>
      <w:r w:rsidR="005F5B7F" w:rsidRPr="005F5B7F">
        <w:rPr>
          <w:rFonts w:cstheme="minorHAnsi"/>
          <w:sz w:val="22"/>
          <w:szCs w:val="22"/>
          <w:lang w:val="ro-RO"/>
        </w:rPr>
        <w:t>contract individual de muncă, adeverință eliberată de ANAF, certificat de calificare sau alte documente care atestă profilul persoanei angajate</w:t>
      </w:r>
      <w:r w:rsidRPr="00E3575D">
        <w:rPr>
          <w:rFonts w:cstheme="minorHAnsi"/>
          <w:sz w:val="22"/>
          <w:szCs w:val="22"/>
          <w:lang w:val="ro-RO"/>
        </w:rPr>
        <w:t xml:space="preserve"> etc.</w:t>
      </w:r>
      <w:r w:rsidR="00E3575D">
        <w:rPr>
          <w:rFonts w:cstheme="minorHAnsi"/>
          <w:sz w:val="22"/>
          <w:szCs w:val="22"/>
          <w:lang w:val="ro-RO"/>
        </w:rPr>
        <w:t xml:space="preserve"> </w:t>
      </w:r>
      <w:r w:rsidR="00E3575D" w:rsidRPr="0022537F">
        <w:rPr>
          <w:rFonts w:cstheme="minorHAnsi"/>
          <w:b/>
          <w:bCs/>
          <w:sz w:val="22"/>
          <w:szCs w:val="22"/>
          <w:lang w:val="ro-RO"/>
        </w:rPr>
        <w:t>cel târziu la depunerea ultimei cereri de plată</w:t>
      </w:r>
      <w:r w:rsidRPr="00E3575D">
        <w:rPr>
          <w:rFonts w:cstheme="minorHAnsi"/>
          <w:sz w:val="22"/>
          <w:szCs w:val="22"/>
          <w:lang w:val="ro-RO"/>
        </w:rPr>
        <w:t>).</w:t>
      </w:r>
    </w:p>
    <w:p w14:paraId="1D244FAE" w14:textId="74040BA2" w:rsidR="008B3109" w:rsidRDefault="009D7710" w:rsidP="008B3109">
      <w:pPr>
        <w:jc w:val="both"/>
        <w:rPr>
          <w:rFonts w:cstheme="minorHAnsi"/>
          <w:sz w:val="22"/>
          <w:szCs w:val="22"/>
          <w:lang w:val="ro-RO"/>
        </w:rPr>
      </w:pPr>
      <w:r>
        <w:rPr>
          <w:rFonts w:cstheme="minorHAnsi"/>
          <w:sz w:val="22"/>
          <w:szCs w:val="22"/>
          <w:lang w:val="ro-RO"/>
        </w:rPr>
        <w:t xml:space="preserve">Prezentul </w:t>
      </w:r>
      <w:r w:rsidR="008B3109" w:rsidRPr="00E3575D">
        <w:rPr>
          <w:rFonts w:cstheme="minorHAnsi"/>
          <w:sz w:val="22"/>
          <w:szCs w:val="22"/>
          <w:lang w:val="ro-RO"/>
        </w:rPr>
        <w:t>angajament este asumat integral și ferm, iar nerespectarea lui atrage aplicarea măsurilor contractuale prevăzute de Ghidul solicitantului și legislația aplicabilă.</w:t>
      </w:r>
    </w:p>
    <w:p w14:paraId="497F0D64" w14:textId="77777777" w:rsidR="008B3109" w:rsidRPr="00833F0F" w:rsidRDefault="008B3109" w:rsidP="008B3109">
      <w:pPr>
        <w:jc w:val="both"/>
        <w:rPr>
          <w:rFonts w:cstheme="minorHAnsi"/>
          <w:sz w:val="20"/>
          <w:szCs w:val="20"/>
          <w:lang w:val="ro-RO"/>
        </w:rPr>
      </w:pPr>
      <w:r w:rsidRPr="00833F0F">
        <w:rPr>
          <w:rFonts w:cstheme="minorHAnsi"/>
          <w:sz w:val="20"/>
          <w:szCs w:val="20"/>
          <w:lang w:val="ro-RO"/>
        </w:rPr>
        <w:t>Data: _______________</w:t>
      </w:r>
    </w:p>
    <w:p w14:paraId="5E977C13" w14:textId="17ED8C4A" w:rsidR="008B3109" w:rsidRPr="00833F0F" w:rsidRDefault="00744DC5" w:rsidP="00744DC5">
      <w:pPr>
        <w:jc w:val="both"/>
        <w:rPr>
          <w:lang w:val="ro-RO"/>
        </w:rPr>
      </w:pPr>
      <w:r w:rsidRPr="00833F0F">
        <w:rPr>
          <w:rFonts w:cstheme="minorHAnsi"/>
          <w:sz w:val="20"/>
          <w:szCs w:val="20"/>
          <w:lang w:val="ro-RO"/>
        </w:rPr>
        <w:t>Nume și prenume: ______________</w:t>
      </w:r>
      <w:r>
        <w:rPr>
          <w:rFonts w:cstheme="minorHAnsi"/>
          <w:sz w:val="20"/>
          <w:szCs w:val="20"/>
          <w:lang w:val="ro-RO"/>
        </w:rPr>
        <w:t xml:space="preserve">_________  </w:t>
      </w:r>
      <w:r w:rsidR="008B3109" w:rsidRPr="00833F0F">
        <w:rPr>
          <w:rFonts w:cstheme="minorHAnsi"/>
          <w:sz w:val="20"/>
          <w:szCs w:val="20"/>
          <w:lang w:val="ro-RO"/>
        </w:rPr>
        <w:t>Semnătura: ___________________</w:t>
      </w:r>
      <w:r>
        <w:rPr>
          <w:rFonts w:cstheme="minorHAnsi"/>
          <w:sz w:val="20"/>
          <w:szCs w:val="20"/>
          <w:lang w:val="ro-RO"/>
        </w:rPr>
        <w:t xml:space="preserve"> </w:t>
      </w:r>
    </w:p>
    <w:sectPr w:rsidR="008B3109" w:rsidRPr="00833F0F" w:rsidSect="00043493">
      <w:headerReference w:type="default" r:id="rId8"/>
      <w:footerReference w:type="default" r:id="rId9"/>
      <w:pgSz w:w="12240" w:h="15840"/>
      <w:pgMar w:top="1440" w:right="1041" w:bottom="28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C084E" w14:textId="77777777" w:rsidR="00201925" w:rsidRDefault="00201925" w:rsidP="008B3109">
      <w:pPr>
        <w:spacing w:after="0" w:line="240" w:lineRule="auto"/>
      </w:pPr>
      <w:r>
        <w:separator/>
      </w:r>
    </w:p>
  </w:endnote>
  <w:endnote w:type="continuationSeparator" w:id="0">
    <w:p w14:paraId="2FBBB794" w14:textId="77777777" w:rsidR="00201925" w:rsidRDefault="00201925" w:rsidP="008B31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693C1" w14:textId="77777777" w:rsidR="002D0940" w:rsidRDefault="002D0940" w:rsidP="002D0940">
    <w:pPr>
      <w:pStyle w:val="NoSpacing"/>
      <w:jc w:val="right"/>
      <w:rPr>
        <w:rFonts w:ascii="Calibri" w:hAnsi="Calibri" w:cs="Calibri"/>
        <w:i/>
        <w:iCs/>
        <w:sz w:val="18"/>
        <w:szCs w:val="18"/>
      </w:rPr>
    </w:pPr>
    <w:bookmarkStart w:id="0" w:name="_Hlk188886907"/>
    <w:r w:rsidRPr="001C2E1E">
      <w:rPr>
        <w:rFonts w:cstheme="minorHAnsi"/>
        <w:b/>
        <w:i/>
        <w:iCs/>
        <w:sz w:val="20"/>
        <w:szCs w:val="20"/>
        <w:lang w:val="fr-FR"/>
      </w:rPr>
      <w:t>Asociația “Grupul de Acțiune Locală Microregiunea Belcești-Focuri”</w:t>
    </w:r>
  </w:p>
  <w:p w14:paraId="4AEF0996" w14:textId="77777777" w:rsidR="002D0940" w:rsidRPr="0080472B" w:rsidRDefault="002D0940" w:rsidP="002D0940">
    <w:pPr>
      <w:pStyle w:val="NoSpacing"/>
      <w:jc w:val="right"/>
      <w:rPr>
        <w:rFonts w:ascii="Calibri" w:hAnsi="Calibri" w:cs="Calibri"/>
        <w:i/>
        <w:iCs/>
        <w:sz w:val="18"/>
        <w:szCs w:val="18"/>
      </w:rPr>
    </w:pPr>
    <w:r w:rsidRPr="0080472B">
      <w:rPr>
        <w:noProof/>
      </w:rPr>
      <w:drawing>
        <wp:anchor distT="0" distB="0" distL="114300" distR="114300" simplePos="0" relativeHeight="251661312" behindDoc="1" locked="0" layoutInCell="1" allowOverlap="1" wp14:anchorId="48A117BC" wp14:editId="6718670E">
          <wp:simplePos x="0" y="0"/>
          <wp:positionH relativeFrom="column">
            <wp:posOffset>0</wp:posOffset>
          </wp:positionH>
          <wp:positionV relativeFrom="paragraph">
            <wp:posOffset>22860</wp:posOffset>
          </wp:positionV>
          <wp:extent cx="1181100" cy="476250"/>
          <wp:effectExtent l="0" t="0" r="0" b="0"/>
          <wp:wrapSquare wrapText="bothSides"/>
          <wp:docPr id="15852818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1100" cy="476250"/>
                  </a:xfrm>
                  <a:prstGeom prst="rect">
                    <a:avLst/>
                  </a:prstGeom>
                  <a:noFill/>
                </pic:spPr>
              </pic:pic>
            </a:graphicData>
          </a:graphic>
          <wp14:sizeRelH relativeFrom="margin">
            <wp14:pctWidth>0</wp14:pctWidth>
          </wp14:sizeRelH>
          <wp14:sizeRelV relativeFrom="margin">
            <wp14:pctHeight>0</wp14:pctHeight>
          </wp14:sizeRelV>
        </wp:anchor>
      </w:drawing>
    </w:r>
    <w:r w:rsidRPr="0080472B">
      <w:rPr>
        <w:rFonts w:ascii="Calibri" w:hAnsi="Calibri" w:cs="Calibri"/>
        <w:i/>
        <w:iCs/>
        <w:sz w:val="18"/>
        <w:szCs w:val="18"/>
      </w:rPr>
      <w:t>Sat Mădîrjești, comuna Bălțați, Jud. Iași</w:t>
    </w:r>
  </w:p>
  <w:p w14:paraId="4F4F9B5B" w14:textId="77777777" w:rsidR="002D0940" w:rsidRPr="0080472B" w:rsidRDefault="002D0940" w:rsidP="002D0940">
    <w:pPr>
      <w:pStyle w:val="NoSpacing"/>
      <w:jc w:val="right"/>
      <w:rPr>
        <w:rFonts w:ascii="Calibri" w:hAnsi="Calibri" w:cs="Calibri"/>
        <w:i/>
        <w:iCs/>
        <w:sz w:val="18"/>
        <w:szCs w:val="18"/>
      </w:rPr>
    </w:pPr>
    <w:r w:rsidRPr="0080472B">
      <w:rPr>
        <w:rFonts w:ascii="Calibri" w:hAnsi="Calibri" w:cs="Calibri"/>
        <w:i/>
        <w:iCs/>
        <w:sz w:val="18"/>
        <w:szCs w:val="18"/>
      </w:rPr>
      <w:t>Email: office@galbelcestifocuri.ro</w:t>
    </w:r>
  </w:p>
  <w:p w14:paraId="3C07C00F" w14:textId="77777777" w:rsidR="002D0940" w:rsidRPr="0080472B" w:rsidRDefault="002D0940" w:rsidP="002D0940">
    <w:pPr>
      <w:pStyle w:val="NoSpacing"/>
      <w:jc w:val="right"/>
      <w:rPr>
        <w:rFonts w:ascii="Calibri" w:hAnsi="Calibri" w:cs="Calibri"/>
        <w:i/>
        <w:iCs/>
        <w:sz w:val="18"/>
        <w:szCs w:val="18"/>
      </w:rPr>
    </w:pPr>
    <w:r w:rsidRPr="0080472B">
      <w:rPr>
        <w:rFonts w:ascii="Calibri" w:hAnsi="Calibri" w:cs="Calibri"/>
        <w:i/>
        <w:iCs/>
        <w:sz w:val="18"/>
        <w:szCs w:val="18"/>
      </w:rPr>
      <w:t>https://www.galbelcestifocuri.ro/</w:t>
    </w:r>
  </w:p>
  <w:p w14:paraId="1B49CBEF" w14:textId="6FBBA9C6" w:rsidR="002D0940" w:rsidRDefault="002D0940" w:rsidP="002D0940">
    <w:pPr>
      <w:pStyle w:val="Footer"/>
      <w:jc w:val="right"/>
    </w:pPr>
    <w:r w:rsidRPr="0080472B">
      <w:rPr>
        <w:rFonts w:cs="Calibri"/>
        <w:i/>
        <w:iCs/>
        <w:sz w:val="18"/>
        <w:szCs w:val="18"/>
      </w:rPr>
      <w:t>Telefon: 0754232334</w: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1AD5D" w14:textId="77777777" w:rsidR="00201925" w:rsidRDefault="00201925" w:rsidP="008B3109">
      <w:pPr>
        <w:spacing w:after="0" w:line="240" w:lineRule="auto"/>
      </w:pPr>
      <w:r>
        <w:separator/>
      </w:r>
    </w:p>
  </w:footnote>
  <w:footnote w:type="continuationSeparator" w:id="0">
    <w:p w14:paraId="5E36D045" w14:textId="77777777" w:rsidR="00201925" w:rsidRDefault="00201925" w:rsidP="008B3109">
      <w:pPr>
        <w:spacing w:after="0" w:line="240" w:lineRule="auto"/>
      </w:pPr>
      <w:r>
        <w:continuationSeparator/>
      </w:r>
    </w:p>
  </w:footnote>
  <w:footnote w:id="1">
    <w:p w14:paraId="18565799" w14:textId="77777777" w:rsidR="00043493" w:rsidRPr="00230B8B" w:rsidRDefault="00833F0F" w:rsidP="00043493">
      <w:pPr>
        <w:pStyle w:val="Default"/>
        <w:widowControl w:val="0"/>
        <w:tabs>
          <w:tab w:val="left" w:pos="8460"/>
        </w:tabs>
        <w:ind w:left="-360"/>
        <w:jc w:val="both"/>
        <w:rPr>
          <w:rFonts w:ascii="Calibri" w:hAnsi="Calibri" w:cs="Calibri"/>
          <w:color w:val="000000" w:themeColor="text1"/>
          <w:sz w:val="16"/>
          <w:szCs w:val="16"/>
          <w:lang w:val="ro-RO"/>
        </w:rPr>
      </w:pPr>
      <w:r w:rsidRPr="00230B8B">
        <w:rPr>
          <w:rStyle w:val="FootnoteReference"/>
          <w:sz w:val="16"/>
          <w:szCs w:val="16"/>
          <w:lang w:val="ro-RO"/>
        </w:rPr>
        <w:footnoteRef/>
      </w:r>
      <w:r w:rsidRPr="00230B8B">
        <w:rPr>
          <w:sz w:val="16"/>
          <w:szCs w:val="16"/>
          <w:lang w:val="ro-RO"/>
        </w:rPr>
        <w:t xml:space="preserve"> </w:t>
      </w:r>
      <w:r w:rsidRPr="00230B8B">
        <w:rPr>
          <w:sz w:val="16"/>
          <w:szCs w:val="16"/>
          <w:u w:val="single"/>
          <w:lang w:val="ro-RO"/>
        </w:rPr>
        <w:t xml:space="preserve">Nota: </w:t>
      </w:r>
      <w:r w:rsidR="00043493" w:rsidRPr="00230B8B">
        <w:rPr>
          <w:rFonts w:ascii="Calibri" w:hAnsi="Calibri" w:cs="Calibri"/>
          <w:color w:val="000000" w:themeColor="text1"/>
          <w:sz w:val="16"/>
          <w:szCs w:val="16"/>
          <w:lang w:val="ro-RO"/>
        </w:rPr>
        <w:t>Se va completa numărul de locuri de muncă create* în echivalent normă întreagă urmare implementării proiectului.</w:t>
      </w:r>
    </w:p>
    <w:p w14:paraId="06CBBC04" w14:textId="07F8051C" w:rsidR="00043493" w:rsidRPr="00230B8B" w:rsidRDefault="00043493" w:rsidP="00043493">
      <w:pPr>
        <w:pStyle w:val="Default"/>
        <w:widowControl w:val="0"/>
        <w:tabs>
          <w:tab w:val="left" w:pos="8460"/>
        </w:tabs>
        <w:ind w:left="-360"/>
        <w:jc w:val="both"/>
        <w:rPr>
          <w:rFonts w:ascii="Calibri" w:hAnsi="Calibri" w:cs="Calibri"/>
          <w:color w:val="000000" w:themeColor="text1"/>
          <w:sz w:val="16"/>
          <w:szCs w:val="16"/>
          <w:lang w:val="ro-RO"/>
        </w:rPr>
      </w:pPr>
      <w:r w:rsidRPr="00230B8B">
        <w:rPr>
          <w:rFonts w:ascii="Calibri" w:hAnsi="Calibri" w:cs="Calibri"/>
          <w:color w:val="000000" w:themeColor="text1"/>
          <w:sz w:val="16"/>
          <w:szCs w:val="16"/>
          <w:lang w:val="ro-RO"/>
        </w:rPr>
        <w:t>*Pentru a cuantifica un loc de muncă echivalent normă întreagă creat, durata contractului de muncă ar trebui să fie de un an sau mai mult (de exemplu, un contract de șase luni cu normă întreagă este cuantificat 0,5).</w:t>
      </w:r>
    </w:p>
    <w:p w14:paraId="45F00A83" w14:textId="129BF4EC" w:rsidR="00833F0F" w:rsidRPr="00230B8B" w:rsidRDefault="00043493" w:rsidP="00043493">
      <w:pPr>
        <w:pStyle w:val="Default"/>
        <w:widowControl w:val="0"/>
        <w:tabs>
          <w:tab w:val="left" w:pos="8460"/>
        </w:tabs>
        <w:ind w:left="-360"/>
        <w:jc w:val="both"/>
        <w:rPr>
          <w:rFonts w:ascii="Calibri" w:hAnsi="Calibri" w:cs="Calibri"/>
          <w:color w:val="000000" w:themeColor="text1"/>
          <w:sz w:val="16"/>
          <w:szCs w:val="16"/>
          <w:lang w:val="ro-RO"/>
        </w:rPr>
      </w:pPr>
      <w:r w:rsidRPr="00230B8B">
        <w:rPr>
          <w:rFonts w:ascii="Calibri" w:hAnsi="Calibri" w:cs="Calibri"/>
          <w:color w:val="000000" w:themeColor="text1"/>
          <w:sz w:val="16"/>
          <w:szCs w:val="16"/>
          <w:lang w:val="ro-RO"/>
        </w:rPr>
        <w:t>De asemenea, în cazul celor cu normă parțială, se calculează prin înmulțirea valorii normei (de ex. 0,5 pentru jumătate de normă sau 0,25 pentru contract de muncă cu norma de 2 ore/zi sau echivalent) cu perioada contractului de muncă. (de ex. în cazul unui CIM cu normă inegală de 42 ore/lună, echivalentul a 2 ore/zi, activ pe o perioadă de 18 luni la finalizarea contractului de finanțare, valoarea indicatorului este: 0,25 x 18/12 = 0,375).</w:t>
      </w:r>
    </w:p>
    <w:p w14:paraId="24D015A3" w14:textId="77777777" w:rsidR="00833F0F" w:rsidRPr="00230B8B" w:rsidRDefault="00833F0F" w:rsidP="00833F0F">
      <w:pPr>
        <w:pStyle w:val="FootnoteText"/>
        <w:rPr>
          <w:lang w:val="ro-RO"/>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3AB9C" w14:textId="367E9775" w:rsidR="008B3109" w:rsidRDefault="002D0940">
    <w:pPr>
      <w:pStyle w:val="Header"/>
    </w:pPr>
    <w:r w:rsidRPr="0080472B">
      <w:rPr>
        <w:noProof/>
      </w:rPr>
      <w:drawing>
        <wp:anchor distT="0" distB="0" distL="114300" distR="114300" simplePos="0" relativeHeight="251659264" behindDoc="0" locked="0" layoutInCell="1" allowOverlap="1" wp14:anchorId="53B9BAE9" wp14:editId="0ED729E9">
          <wp:simplePos x="0" y="0"/>
          <wp:positionH relativeFrom="column">
            <wp:posOffset>-76200</wp:posOffset>
          </wp:positionH>
          <wp:positionV relativeFrom="paragraph">
            <wp:posOffset>-161925</wp:posOffset>
          </wp:positionV>
          <wp:extent cx="6204585" cy="640080"/>
          <wp:effectExtent l="0" t="0" r="5715" b="7620"/>
          <wp:wrapSquare wrapText="bothSides"/>
          <wp:docPr id="1763117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04585" cy="64008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327345"/>
    <w:multiLevelType w:val="hybridMultilevel"/>
    <w:tmpl w:val="D66EB7F8"/>
    <w:lvl w:ilvl="0" w:tplc="9CAC10C8">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2BFB7FEE"/>
    <w:multiLevelType w:val="hybridMultilevel"/>
    <w:tmpl w:val="107CD0D4"/>
    <w:lvl w:ilvl="0" w:tplc="9CAC10C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79E4B99"/>
    <w:multiLevelType w:val="hybridMultilevel"/>
    <w:tmpl w:val="EC30921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877836">
    <w:abstractNumId w:val="2"/>
  </w:num>
  <w:num w:numId="2" w16cid:durableId="266011400">
    <w:abstractNumId w:val="1"/>
  </w:num>
  <w:num w:numId="3" w16cid:durableId="17111103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93A"/>
    <w:rsid w:val="00043493"/>
    <w:rsid w:val="000F4A96"/>
    <w:rsid w:val="001C5F34"/>
    <w:rsid w:val="00201925"/>
    <w:rsid w:val="00201C07"/>
    <w:rsid w:val="0021152E"/>
    <w:rsid w:val="0022537F"/>
    <w:rsid w:val="00230B8B"/>
    <w:rsid w:val="002D0940"/>
    <w:rsid w:val="003607DD"/>
    <w:rsid w:val="003D6C59"/>
    <w:rsid w:val="00505B5E"/>
    <w:rsid w:val="005A093A"/>
    <w:rsid w:val="005E6D36"/>
    <w:rsid w:val="005F5B7F"/>
    <w:rsid w:val="00744DC5"/>
    <w:rsid w:val="00833F0F"/>
    <w:rsid w:val="00891F1E"/>
    <w:rsid w:val="008B3109"/>
    <w:rsid w:val="009D7710"/>
    <w:rsid w:val="009F7340"/>
    <w:rsid w:val="00A76A6B"/>
    <w:rsid w:val="00AC649A"/>
    <w:rsid w:val="00C33767"/>
    <w:rsid w:val="00C84E4A"/>
    <w:rsid w:val="00CB185A"/>
    <w:rsid w:val="00D439C5"/>
    <w:rsid w:val="00E04B56"/>
    <w:rsid w:val="00E3575D"/>
    <w:rsid w:val="00EA4C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F0750"/>
  <w15:chartTrackingRefBased/>
  <w15:docId w15:val="{E5AC58A0-66D5-4E2C-8AC7-8BE9C244B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093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A093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A093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A093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A093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A093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093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093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093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093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A093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A093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A093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A093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A09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09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09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093A"/>
    <w:rPr>
      <w:rFonts w:eastAsiaTheme="majorEastAsia" w:cstheme="majorBidi"/>
      <w:color w:val="272727" w:themeColor="text1" w:themeTint="D8"/>
    </w:rPr>
  </w:style>
  <w:style w:type="paragraph" w:styleId="Title">
    <w:name w:val="Title"/>
    <w:basedOn w:val="Normal"/>
    <w:next w:val="Normal"/>
    <w:link w:val="TitleChar"/>
    <w:uiPriority w:val="10"/>
    <w:qFormat/>
    <w:rsid w:val="005A09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09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093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09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093A"/>
    <w:pPr>
      <w:spacing w:before="160"/>
      <w:jc w:val="center"/>
    </w:pPr>
    <w:rPr>
      <w:i/>
      <w:iCs/>
      <w:color w:val="404040" w:themeColor="text1" w:themeTint="BF"/>
    </w:rPr>
  </w:style>
  <w:style w:type="character" w:customStyle="1" w:styleId="QuoteChar">
    <w:name w:val="Quote Char"/>
    <w:basedOn w:val="DefaultParagraphFont"/>
    <w:link w:val="Quote"/>
    <w:uiPriority w:val="29"/>
    <w:rsid w:val="005A093A"/>
    <w:rPr>
      <w:i/>
      <w:iCs/>
      <w:color w:val="404040" w:themeColor="text1" w:themeTint="BF"/>
    </w:rPr>
  </w:style>
  <w:style w:type="paragraph" w:styleId="ListParagraph">
    <w:name w:val="List Paragraph"/>
    <w:basedOn w:val="Normal"/>
    <w:uiPriority w:val="34"/>
    <w:qFormat/>
    <w:rsid w:val="005A093A"/>
    <w:pPr>
      <w:ind w:left="720"/>
      <w:contextualSpacing/>
    </w:pPr>
  </w:style>
  <w:style w:type="character" w:styleId="IntenseEmphasis">
    <w:name w:val="Intense Emphasis"/>
    <w:basedOn w:val="DefaultParagraphFont"/>
    <w:uiPriority w:val="21"/>
    <w:qFormat/>
    <w:rsid w:val="005A093A"/>
    <w:rPr>
      <w:i/>
      <w:iCs/>
      <w:color w:val="2F5496" w:themeColor="accent1" w:themeShade="BF"/>
    </w:rPr>
  </w:style>
  <w:style w:type="paragraph" w:styleId="IntenseQuote">
    <w:name w:val="Intense Quote"/>
    <w:basedOn w:val="Normal"/>
    <w:next w:val="Normal"/>
    <w:link w:val="IntenseQuoteChar"/>
    <w:uiPriority w:val="30"/>
    <w:qFormat/>
    <w:rsid w:val="005A093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A093A"/>
    <w:rPr>
      <w:i/>
      <w:iCs/>
      <w:color w:val="2F5496" w:themeColor="accent1" w:themeShade="BF"/>
    </w:rPr>
  </w:style>
  <w:style w:type="character" w:styleId="IntenseReference">
    <w:name w:val="Intense Reference"/>
    <w:basedOn w:val="DefaultParagraphFont"/>
    <w:uiPriority w:val="32"/>
    <w:qFormat/>
    <w:rsid w:val="005A093A"/>
    <w:rPr>
      <w:b/>
      <w:bCs/>
      <w:smallCaps/>
      <w:color w:val="2F5496" w:themeColor="accent1" w:themeShade="BF"/>
      <w:spacing w:val="5"/>
    </w:rPr>
  </w:style>
  <w:style w:type="paragraph" w:styleId="Header">
    <w:name w:val="header"/>
    <w:aliases w:val="Char1 Char1,Char1, Char1,Header Char Char,Char1 Char1 Char Char,Glava - napis"/>
    <w:basedOn w:val="Normal"/>
    <w:link w:val="HeaderChar"/>
    <w:uiPriority w:val="99"/>
    <w:unhideWhenUsed/>
    <w:rsid w:val="008B3109"/>
    <w:pPr>
      <w:tabs>
        <w:tab w:val="center" w:pos="4680"/>
        <w:tab w:val="right" w:pos="9360"/>
      </w:tabs>
      <w:spacing w:after="0" w:line="240" w:lineRule="auto"/>
    </w:pPr>
  </w:style>
  <w:style w:type="character" w:customStyle="1" w:styleId="HeaderChar">
    <w:name w:val="Header Char"/>
    <w:aliases w:val="Char1 Char1 Char,Char1 Char, Char1 Char,Header Char Char Char,Char1 Char1 Char Char Char,Glava - napis Char"/>
    <w:basedOn w:val="DefaultParagraphFont"/>
    <w:link w:val="Header"/>
    <w:uiPriority w:val="99"/>
    <w:rsid w:val="008B3109"/>
  </w:style>
  <w:style w:type="paragraph" w:styleId="Footer">
    <w:name w:val="footer"/>
    <w:basedOn w:val="Normal"/>
    <w:link w:val="FooterChar"/>
    <w:uiPriority w:val="99"/>
    <w:unhideWhenUsed/>
    <w:rsid w:val="008B31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3109"/>
  </w:style>
  <w:style w:type="character" w:styleId="Hyperlink">
    <w:name w:val="Hyperlink"/>
    <w:uiPriority w:val="99"/>
    <w:rsid w:val="008B3109"/>
    <w:rPr>
      <w:color w:val="0000FF"/>
      <w:u w:val="single"/>
    </w:rPr>
  </w:style>
  <w:style w:type="paragraph" w:customStyle="1" w:styleId="Default">
    <w:name w:val="Default"/>
    <w:rsid w:val="00833F0F"/>
    <w:pPr>
      <w:autoSpaceDE w:val="0"/>
      <w:autoSpaceDN w:val="0"/>
      <w:adjustRightInd w:val="0"/>
      <w:spacing w:after="0" w:line="240" w:lineRule="auto"/>
    </w:pPr>
    <w:rPr>
      <w:rFonts w:ascii="Trebuchet MS" w:eastAsia="Calibri" w:hAnsi="Trebuchet MS" w:cs="Trebuchet MS"/>
      <w:color w:val="000000"/>
      <w:kern w:val="0"/>
      <w14:ligatures w14:val="none"/>
    </w:rPr>
  </w:style>
  <w:style w:type="paragraph" w:styleId="FootnoteText">
    <w:name w:val="footnote text"/>
    <w:basedOn w:val="Normal"/>
    <w:link w:val="FootnoteTextChar"/>
    <w:uiPriority w:val="99"/>
    <w:semiHidden/>
    <w:unhideWhenUsed/>
    <w:rsid w:val="00833F0F"/>
    <w:pPr>
      <w:spacing w:after="0" w:line="240" w:lineRule="auto"/>
    </w:pPr>
    <w:rPr>
      <w:kern w:val="0"/>
      <w:sz w:val="20"/>
      <w:szCs w:val="20"/>
      <w14:ligatures w14:val="none"/>
    </w:rPr>
  </w:style>
  <w:style w:type="character" w:customStyle="1" w:styleId="FootnoteTextChar">
    <w:name w:val="Footnote Text Char"/>
    <w:basedOn w:val="DefaultParagraphFont"/>
    <w:link w:val="FootnoteText"/>
    <w:uiPriority w:val="99"/>
    <w:semiHidden/>
    <w:rsid w:val="00833F0F"/>
    <w:rPr>
      <w:kern w:val="0"/>
      <w:sz w:val="20"/>
      <w:szCs w:val="20"/>
      <w14:ligatures w14:val="none"/>
    </w:rPr>
  </w:style>
  <w:style w:type="character" w:styleId="FootnoteReference">
    <w:name w:val="footnote reference"/>
    <w:basedOn w:val="DefaultParagraphFont"/>
    <w:uiPriority w:val="99"/>
    <w:semiHidden/>
    <w:unhideWhenUsed/>
    <w:rsid w:val="00833F0F"/>
    <w:rPr>
      <w:vertAlign w:val="superscript"/>
    </w:rPr>
  </w:style>
  <w:style w:type="paragraph" w:styleId="NoSpacing">
    <w:name w:val="No Spacing"/>
    <w:uiPriority w:val="1"/>
    <w:qFormat/>
    <w:rsid w:val="002D0940"/>
    <w:pPr>
      <w:spacing w:after="0" w:line="240" w:lineRule="auto"/>
    </w:pPr>
    <w:rPr>
      <w:rFonts w:eastAsiaTheme="minorEastAsia"/>
      <w:kern w:val="0"/>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95128">
      <w:bodyDiv w:val="1"/>
      <w:marLeft w:val="0"/>
      <w:marRight w:val="0"/>
      <w:marTop w:val="0"/>
      <w:marBottom w:val="0"/>
      <w:divBdr>
        <w:top w:val="none" w:sz="0" w:space="0" w:color="auto"/>
        <w:left w:val="none" w:sz="0" w:space="0" w:color="auto"/>
        <w:bottom w:val="none" w:sz="0" w:space="0" w:color="auto"/>
        <w:right w:val="none" w:sz="0" w:space="0" w:color="auto"/>
      </w:divBdr>
    </w:div>
    <w:div w:id="119099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CEAB6-2DBC-4482-9BCC-2CFD1A235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1</Pages>
  <Words>300</Words>
  <Characters>1740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Puscasu Mihaela</dc:creator>
  <cp:keywords/>
  <dc:description/>
  <cp:lastModifiedBy>Gal Grup</cp:lastModifiedBy>
  <cp:revision>21</cp:revision>
  <dcterms:created xsi:type="dcterms:W3CDTF">2025-05-26T08:31:00Z</dcterms:created>
  <dcterms:modified xsi:type="dcterms:W3CDTF">2025-09-26T10:14:00Z</dcterms:modified>
</cp:coreProperties>
</file>